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43"/>
        <w:gridCol w:w="827"/>
        <w:gridCol w:w="1223"/>
        <w:gridCol w:w="1516"/>
        <w:gridCol w:w="1480"/>
        <w:gridCol w:w="1101"/>
        <w:gridCol w:w="1223"/>
        <w:gridCol w:w="1158"/>
      </w:tblGrid>
      <w:tr w:rsidR="00D6480C" w:rsidRPr="0071569C" w:rsidTr="0076253A">
        <w:trPr>
          <w:trHeight w:val="29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80C" w:rsidRPr="0071569C" w:rsidRDefault="00D6480C" w:rsidP="00D6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</w:pPr>
            <w:bookmarkStart w:id="0" w:name="RANGE!A1:H7"/>
            <w:r w:rsidRPr="0071569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Занятое население в </w:t>
            </w:r>
            <w:proofErr w:type="gramStart"/>
            <w:r w:rsidRPr="0071569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>возрасте</w:t>
            </w:r>
            <w:proofErr w:type="gramEnd"/>
            <w:r w:rsidRPr="0071569C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t xml:space="preserve"> 15 лет и старше по уровню образования*</w:t>
            </w:r>
            <w:bookmarkEnd w:id="0"/>
          </w:p>
        </w:tc>
      </w:tr>
      <w:tr w:rsidR="00D6480C" w:rsidRPr="0071569C" w:rsidTr="0076253A">
        <w:trPr>
          <w:trHeight w:val="26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80C" w:rsidRPr="0071569C" w:rsidRDefault="00093BB6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</w:t>
            </w:r>
            <w:r w:rsidR="00D6480C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ыс. человек</w:t>
            </w:r>
          </w:p>
        </w:tc>
      </w:tr>
      <w:tr w:rsidR="00D6480C" w:rsidRPr="0071569C" w:rsidTr="0076253A">
        <w:trPr>
          <w:trHeight w:val="23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0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том числе имеют образование</w:t>
            </w:r>
          </w:p>
        </w:tc>
      </w:tr>
      <w:tr w:rsidR="00D6480C" w:rsidRPr="0071569C" w:rsidTr="0076253A">
        <w:trPr>
          <w:trHeight w:val="23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среднее общее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основное общее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не имеют основного общего</w:t>
            </w:r>
          </w:p>
        </w:tc>
      </w:tr>
      <w:tr w:rsidR="00D6480C" w:rsidRPr="0071569C" w:rsidTr="0076253A">
        <w:trPr>
          <w:trHeight w:val="10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по программе подготовки специалистов среднего звена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0C" w:rsidRPr="0071569C" w:rsidRDefault="00D6480C" w:rsidP="002247F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по программе подготовки </w:t>
            </w:r>
            <w:proofErr w:type="spellStart"/>
            <w:proofErr w:type="gramStart"/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квалифициро-ванных</w:t>
            </w:r>
            <w:proofErr w:type="spellEnd"/>
            <w:proofErr w:type="gramEnd"/>
            <w:r w:rsidRPr="0071569C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 рабочих (служащих)**</w:t>
            </w:r>
          </w:p>
        </w:tc>
        <w:tc>
          <w:tcPr>
            <w:tcW w:w="5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D6480C" w:rsidRPr="0071569C" w:rsidTr="0076253A">
        <w:trPr>
          <w:trHeight w:val="23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80C" w:rsidRPr="0071569C" w:rsidRDefault="00D6480C" w:rsidP="0076253A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D6480C" w:rsidRPr="0071569C" w:rsidTr="0076253A">
        <w:trPr>
          <w:trHeight w:val="23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bookmarkStart w:id="1" w:name="RANGE!A7:H7"/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Всего</w:t>
            </w:r>
            <w:bookmarkEnd w:id="1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0C" w:rsidRPr="0071569C" w:rsidRDefault="00D6480C" w:rsidP="00D6480C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1073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1034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1051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273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1119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251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227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42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32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536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121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37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568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162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152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505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184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514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149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78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86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</w:tr>
      <w:tr w:rsidR="00D6480C" w:rsidRPr="0071569C" w:rsidTr="0076253A">
        <w:trPr>
          <w:trHeight w:val="245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80C" w:rsidRPr="0071569C" w:rsidRDefault="00D6480C" w:rsidP="0076253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551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174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177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85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0C" w:rsidRPr="0071569C" w:rsidRDefault="00D6480C" w:rsidP="00836A4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76253A"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71569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</w:tr>
    </w:tbl>
    <w:p w:rsidR="0076253A" w:rsidRPr="0076253A" w:rsidRDefault="0076253A" w:rsidP="0076253A">
      <w:pPr>
        <w:tabs>
          <w:tab w:val="left" w:pos="4414"/>
          <w:tab w:val="left" w:pos="5784"/>
          <w:tab w:val="left" w:pos="6804"/>
          <w:tab w:val="left" w:pos="7938"/>
        </w:tabs>
        <w:spacing w:before="120" w:after="0" w:line="240" w:lineRule="auto"/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 w:rsidRPr="0076253A">
        <w:rPr>
          <w:rFonts w:ascii="Arial" w:eastAsia="Times New Roman" w:hAnsi="Arial" w:cs="Arial"/>
          <w:kern w:val="0"/>
          <w:sz w:val="16"/>
          <w:szCs w:val="16"/>
          <w:lang w:eastAsia="ru-RU"/>
        </w:rPr>
        <w:t>* по данным выбор</w:t>
      </w:r>
      <w:r>
        <w:rPr>
          <w:rFonts w:ascii="Arial" w:eastAsia="Times New Roman" w:hAnsi="Arial" w:cs="Arial"/>
          <w:kern w:val="0"/>
          <w:sz w:val="16"/>
          <w:szCs w:val="16"/>
          <w:lang w:eastAsia="ru-RU"/>
        </w:rPr>
        <w:t>очного обследования рабочей силы.</w:t>
      </w:r>
      <w:r w:rsidRPr="0076253A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76253A">
        <w:rPr>
          <w:rFonts w:ascii="Arial" w:eastAsia="Times New Roman" w:hAnsi="Arial" w:cs="Arial"/>
          <w:kern w:val="0"/>
          <w:sz w:val="20"/>
          <w:szCs w:val="20"/>
          <w:lang w:eastAsia="ru-RU"/>
        </w:rPr>
        <w:tab/>
      </w:r>
      <w:r w:rsidRPr="0076253A">
        <w:rPr>
          <w:rFonts w:ascii="Arial" w:eastAsia="Times New Roman" w:hAnsi="Arial" w:cs="Arial"/>
          <w:kern w:val="0"/>
          <w:sz w:val="20"/>
          <w:szCs w:val="20"/>
          <w:lang w:eastAsia="ru-RU"/>
        </w:rPr>
        <w:tab/>
      </w:r>
    </w:p>
    <w:p w:rsidR="0076253A" w:rsidRPr="0076253A" w:rsidRDefault="0076253A" w:rsidP="00D6480C">
      <w:pPr>
        <w:spacing w:after="0" w:line="240" w:lineRule="auto"/>
        <w:rPr>
          <w:rFonts w:ascii="Arial" w:eastAsia="Times New Roman" w:hAnsi="Arial" w:cs="Arial"/>
          <w:iCs/>
          <w:kern w:val="0"/>
          <w:sz w:val="16"/>
          <w:szCs w:val="16"/>
          <w:lang w:eastAsia="ru-RU"/>
        </w:rPr>
      </w:pPr>
      <w:r w:rsidRPr="0076253A">
        <w:rPr>
          <w:rFonts w:ascii="Arial" w:eastAsia="Times New Roman" w:hAnsi="Arial" w:cs="Arial"/>
          <w:iCs/>
          <w:kern w:val="0"/>
          <w:sz w:val="16"/>
          <w:szCs w:val="16"/>
          <w:lang w:eastAsia="ru-RU"/>
        </w:rPr>
        <w:t>** включая начальное профессиональное образование</w:t>
      </w:r>
      <w:r>
        <w:rPr>
          <w:rFonts w:ascii="Arial" w:eastAsia="Times New Roman" w:hAnsi="Arial" w:cs="Arial"/>
          <w:iCs/>
          <w:kern w:val="0"/>
          <w:sz w:val="16"/>
          <w:szCs w:val="16"/>
          <w:lang w:eastAsia="ru-RU"/>
        </w:rPr>
        <w:t>.</w:t>
      </w:r>
    </w:p>
    <w:p w:rsidR="004C4D4B" w:rsidRDefault="004C4D4B"/>
    <w:sectPr w:rsidR="004C4D4B" w:rsidSect="003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0C"/>
    <w:rsid w:val="00093BB6"/>
    <w:rsid w:val="001019FC"/>
    <w:rsid w:val="002247F8"/>
    <w:rsid w:val="003004AD"/>
    <w:rsid w:val="00305CD4"/>
    <w:rsid w:val="004C4D4B"/>
    <w:rsid w:val="005A09E4"/>
    <w:rsid w:val="006E282A"/>
    <w:rsid w:val="0071569C"/>
    <w:rsid w:val="0076253A"/>
    <w:rsid w:val="00836A4D"/>
    <w:rsid w:val="00B83CE0"/>
    <w:rsid w:val="00D6480C"/>
    <w:rsid w:val="00F10C2C"/>
    <w:rsid w:val="00FC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P22_SvetlakovaYS</cp:lastModifiedBy>
  <cp:revision>6</cp:revision>
  <dcterms:created xsi:type="dcterms:W3CDTF">2023-04-19T03:26:00Z</dcterms:created>
  <dcterms:modified xsi:type="dcterms:W3CDTF">2023-04-19T04:02:00Z</dcterms:modified>
</cp:coreProperties>
</file>